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0" w:type="dxa"/>
        <w:tblInd w:w="-522" w:type="dxa"/>
        <w:tblBorders>
          <w:top w:val="single" w:sz="18" w:space="0" w:color="auto"/>
          <w:left w:val="single" w:sz="18" w:space="0" w:color="auto"/>
          <w:bottom w:val="single" w:sz="18" w:space="0" w:color="auto"/>
          <w:right w:val="single" w:sz="18" w:space="0" w:color="auto"/>
          <w:insideV w:val="single" w:sz="6" w:space="0" w:color="auto"/>
        </w:tblBorders>
        <w:tblLook w:val="04A0" w:firstRow="1" w:lastRow="0" w:firstColumn="1" w:lastColumn="0" w:noHBand="0" w:noVBand="1"/>
      </w:tblPr>
      <w:tblGrid>
        <w:gridCol w:w="3668"/>
        <w:gridCol w:w="506"/>
        <w:gridCol w:w="1386"/>
        <w:gridCol w:w="1264"/>
        <w:gridCol w:w="894"/>
        <w:gridCol w:w="1214"/>
        <w:gridCol w:w="2188"/>
      </w:tblGrid>
      <w:tr w:rsidR="00A36A86" w:rsidRPr="004E4EA3" w:rsidTr="003437F0">
        <w:trPr>
          <w:trHeight w:val="1962"/>
        </w:trPr>
        <w:tc>
          <w:tcPr>
            <w:tcW w:w="11120" w:type="dxa"/>
            <w:gridSpan w:val="7"/>
            <w:tcBorders>
              <w:top w:val="double" w:sz="4" w:space="0" w:color="auto"/>
              <w:bottom w:val="double" w:sz="4" w:space="0" w:color="auto"/>
            </w:tcBorders>
            <w:shd w:val="clear" w:color="auto" w:fill="DBDBDB" w:themeFill="accent3" w:themeFillTint="66"/>
          </w:tcPr>
          <w:p w:rsidR="00A36A86" w:rsidRDefault="00A73E6B" w:rsidP="003868D6">
            <w:pPr>
              <w:jc w:val="center"/>
              <w:rPr>
                <w:rFonts w:ascii="Perpetua" w:hAnsi="Perpetua"/>
                <w:sz w:val="56"/>
                <w:szCs w:val="56"/>
              </w:rPr>
            </w:pPr>
            <w:r w:rsidRPr="004E4EA3">
              <w:rPr>
                <w:rFonts w:ascii="Calibri" w:hAnsi="Calibri"/>
                <w:noProof/>
              </w:rPr>
              <w:drawing>
                <wp:anchor distT="0" distB="0" distL="114300" distR="114300" simplePos="0" relativeHeight="251658240" behindDoc="0" locked="0" layoutInCell="1" allowOverlap="1" wp14:anchorId="6E3B84E5" wp14:editId="7C6628C5">
                  <wp:simplePos x="0" y="0"/>
                  <wp:positionH relativeFrom="column">
                    <wp:posOffset>-62865</wp:posOffset>
                  </wp:positionH>
                  <wp:positionV relativeFrom="paragraph">
                    <wp:posOffset>1905</wp:posOffset>
                  </wp:positionV>
                  <wp:extent cx="1438275" cy="1419225"/>
                  <wp:effectExtent l="0" t="0" r="0" b="0"/>
                  <wp:wrapNone/>
                  <wp:docPr id="1" name="Picture 0" descr="PicsArt_09-20-1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9-20-10.09.14.jpg"/>
                          <pic:cNvPicPr/>
                        </pic:nvPicPr>
                        <pic:blipFill>
                          <a:blip r:embed="rId7" cstate="print"/>
                          <a:stretch>
                            <a:fillRect/>
                          </a:stretch>
                        </pic:blipFill>
                        <pic:spPr>
                          <a:xfrm>
                            <a:off x="0" y="0"/>
                            <a:ext cx="1438275" cy="1419225"/>
                          </a:xfrm>
                          <a:prstGeom prst="rect">
                            <a:avLst/>
                          </a:prstGeom>
                        </pic:spPr>
                      </pic:pic>
                    </a:graphicData>
                  </a:graphic>
                  <wp14:sizeRelV relativeFrom="margin">
                    <wp14:pctHeight>0</wp14:pctHeight>
                  </wp14:sizeRelV>
                </wp:anchor>
              </w:drawing>
            </w:r>
            <w:r w:rsidR="003868D6" w:rsidRPr="003868D6">
              <w:rPr>
                <w:rFonts w:ascii="Perpetua" w:hAnsi="Perpetua"/>
                <w:sz w:val="56"/>
                <w:szCs w:val="56"/>
              </w:rPr>
              <w:t>Goa Rainbow Trust</w:t>
            </w:r>
          </w:p>
          <w:p w:rsidR="00CF4488" w:rsidRDefault="00C62343" w:rsidP="00CF4488">
            <w:pPr>
              <w:jc w:val="center"/>
              <w:rPr>
                <w:rFonts w:ascii="Rockwell" w:hAnsi="Rockwell"/>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75.05pt;margin-top:1.05pt;width:69pt;height:79.6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d8d8d8 [2732]">
                  <v:textbox style="mso-next-textbox:#Text Box 2">
                    <w:txbxContent>
                      <w:p w:rsidR="00CF4488" w:rsidRPr="000B72B0" w:rsidRDefault="000B72B0">
                        <w:pPr>
                          <w:rPr>
                            <w:color w:val="808080" w:themeColor="background1" w:themeShade="80"/>
                            <w:lang w:val="en-IN"/>
                          </w:rPr>
                        </w:pPr>
                        <w:r w:rsidRPr="000B72B0">
                          <w:rPr>
                            <w:color w:val="808080" w:themeColor="background1" w:themeShade="80"/>
                            <w:lang w:val="en-IN"/>
                          </w:rPr>
                          <w:t>(Attach your picture here)</w:t>
                        </w:r>
                      </w:p>
                    </w:txbxContent>
                  </v:textbox>
                </v:shape>
              </w:pict>
            </w:r>
            <w:r w:rsidR="00517A99">
              <w:rPr>
                <w:rFonts w:ascii="Rockwell" w:hAnsi="Rockwell"/>
              </w:rPr>
              <w:t xml:space="preserve">            St. </w:t>
            </w:r>
            <w:proofErr w:type="spellStart"/>
            <w:r w:rsidR="00517A99">
              <w:rPr>
                <w:rFonts w:ascii="Rockwell" w:hAnsi="Rockwell"/>
              </w:rPr>
              <w:t>Britto’s</w:t>
            </w:r>
            <w:proofErr w:type="spellEnd"/>
            <w:r w:rsidR="00517A99">
              <w:rPr>
                <w:rFonts w:ascii="Rockwell" w:hAnsi="Rockwell"/>
              </w:rPr>
              <w:t xml:space="preserve"> </w:t>
            </w:r>
            <w:proofErr w:type="spellStart"/>
            <w:r w:rsidR="00517A99">
              <w:rPr>
                <w:rFonts w:ascii="Rockwell" w:hAnsi="Rockwell"/>
              </w:rPr>
              <w:t>apts</w:t>
            </w:r>
            <w:proofErr w:type="spellEnd"/>
            <w:r w:rsidR="00517A99">
              <w:rPr>
                <w:rFonts w:ascii="Rockwell" w:hAnsi="Rockwell"/>
              </w:rPr>
              <w:t>, S7/8, @</w:t>
            </w:r>
            <w:proofErr w:type="spellStart"/>
            <w:r w:rsidR="00517A99">
              <w:rPr>
                <w:rFonts w:ascii="Rockwell" w:hAnsi="Rockwell"/>
              </w:rPr>
              <w:t>nd</w:t>
            </w:r>
            <w:proofErr w:type="spellEnd"/>
            <w:r w:rsidR="00517A99">
              <w:rPr>
                <w:rFonts w:ascii="Rockwell" w:hAnsi="Rockwell"/>
              </w:rPr>
              <w:t xml:space="preserve"> Floor, near New </w:t>
            </w:r>
            <w:proofErr w:type="spellStart"/>
            <w:r w:rsidR="00517A99">
              <w:rPr>
                <w:rFonts w:ascii="Rockwell" w:hAnsi="Rockwell"/>
              </w:rPr>
              <w:t>Mapusa</w:t>
            </w:r>
            <w:proofErr w:type="spellEnd"/>
            <w:r w:rsidR="00517A99">
              <w:rPr>
                <w:rFonts w:ascii="Rockwell" w:hAnsi="Rockwell"/>
              </w:rPr>
              <w:t xml:space="preserve"> </w:t>
            </w:r>
          </w:p>
          <w:p w:rsidR="003868D6" w:rsidRPr="003868D6" w:rsidRDefault="00517A99" w:rsidP="00CF4488">
            <w:pPr>
              <w:jc w:val="center"/>
              <w:rPr>
                <w:rFonts w:ascii="Rockwell" w:hAnsi="Rockwell"/>
              </w:rPr>
            </w:pPr>
            <w:proofErr w:type="spellStart"/>
            <w:r>
              <w:rPr>
                <w:rFonts w:ascii="Rockwell" w:hAnsi="Rockwell"/>
              </w:rPr>
              <w:t>clininc</w:t>
            </w:r>
            <w:proofErr w:type="spellEnd"/>
            <w:r>
              <w:rPr>
                <w:rFonts w:ascii="Rockwell" w:hAnsi="Rockwell"/>
              </w:rPr>
              <w:t xml:space="preserve">, </w:t>
            </w:r>
            <w:proofErr w:type="spellStart"/>
            <w:r>
              <w:rPr>
                <w:rFonts w:ascii="Rockwell" w:hAnsi="Rockwell"/>
              </w:rPr>
              <w:t>Fiera</w:t>
            </w:r>
            <w:proofErr w:type="spellEnd"/>
            <w:r>
              <w:rPr>
                <w:rFonts w:ascii="Rockwell" w:hAnsi="Rockwell"/>
              </w:rPr>
              <w:t xml:space="preserve"> </w:t>
            </w:r>
            <w:proofErr w:type="spellStart"/>
            <w:r>
              <w:rPr>
                <w:rFonts w:ascii="Rockwell" w:hAnsi="Rockwell"/>
              </w:rPr>
              <w:t>Alth,Mapusa</w:t>
            </w:r>
            <w:proofErr w:type="spellEnd"/>
            <w:r>
              <w:rPr>
                <w:rFonts w:ascii="Rockwell" w:hAnsi="Rockwell"/>
              </w:rPr>
              <w:t xml:space="preserve"> </w:t>
            </w:r>
            <w:proofErr w:type="spellStart"/>
            <w:r>
              <w:rPr>
                <w:rFonts w:ascii="Rockwell" w:hAnsi="Rockwell"/>
              </w:rPr>
              <w:t>Bardez</w:t>
            </w:r>
            <w:proofErr w:type="spellEnd"/>
            <w:r>
              <w:rPr>
                <w:rFonts w:ascii="Rockwell" w:hAnsi="Rockwell"/>
              </w:rPr>
              <w:t>, Goa-403507</w:t>
            </w:r>
          </w:p>
          <w:p w:rsidR="003868D6" w:rsidRDefault="003868D6" w:rsidP="003868D6">
            <w:pPr>
              <w:jc w:val="center"/>
              <w:rPr>
                <w:rFonts w:ascii="Rockwell" w:hAnsi="Rockwell"/>
              </w:rPr>
            </w:pPr>
            <w:r>
              <w:rPr>
                <w:rFonts w:ascii="Rockwell" w:hAnsi="Rockwell"/>
              </w:rPr>
              <w:t xml:space="preserve">Contact No.: </w:t>
            </w:r>
            <w:r w:rsidR="000B72B0">
              <w:rPr>
                <w:rFonts w:ascii="Rockwell" w:hAnsi="Rockwell"/>
              </w:rPr>
              <w:t>8552017179</w:t>
            </w:r>
          </w:p>
          <w:p w:rsidR="00CF4488" w:rsidRPr="003868D6" w:rsidRDefault="00CF4488" w:rsidP="003868D6">
            <w:pPr>
              <w:jc w:val="center"/>
              <w:rPr>
                <w:rFonts w:ascii="Rockwell" w:hAnsi="Rockwell"/>
              </w:rPr>
            </w:pPr>
          </w:p>
          <w:p w:rsidR="00F768AA" w:rsidRDefault="00F768AA" w:rsidP="00DD634F">
            <w:pPr>
              <w:jc w:val="center"/>
              <w:rPr>
                <w:rFonts w:ascii="Calibri" w:hAnsi="Calibri"/>
                <w:sz w:val="24"/>
                <w:szCs w:val="24"/>
              </w:rPr>
            </w:pPr>
          </w:p>
          <w:p w:rsidR="00E16176" w:rsidRPr="00EA5406" w:rsidRDefault="00CD1509" w:rsidP="00DD634F">
            <w:pPr>
              <w:jc w:val="center"/>
              <w:rPr>
                <w:rFonts w:ascii="Calibri" w:hAnsi="Calibri"/>
                <w:b/>
                <w:bCs/>
                <w:sz w:val="24"/>
                <w:szCs w:val="24"/>
                <w:u w:val="single"/>
              </w:rPr>
            </w:pPr>
            <w:r>
              <w:rPr>
                <w:rFonts w:ascii="Calibri" w:hAnsi="Calibri"/>
                <w:b/>
                <w:bCs/>
                <w:sz w:val="24"/>
                <w:szCs w:val="24"/>
              </w:rPr>
              <w:t xml:space="preserve">TRUST MEMBERSHIP </w:t>
            </w:r>
            <w:r w:rsidR="00DD634F" w:rsidRPr="00EA5406">
              <w:rPr>
                <w:rFonts w:ascii="Calibri" w:hAnsi="Calibri"/>
                <w:b/>
                <w:bCs/>
                <w:sz w:val="24"/>
                <w:szCs w:val="24"/>
              </w:rPr>
              <w:t>APPLICATION FORM</w:t>
            </w:r>
            <w:r w:rsidR="003868D6" w:rsidRPr="00EA5406">
              <w:rPr>
                <w:rFonts w:ascii="Calibri" w:hAnsi="Calibri"/>
                <w:b/>
                <w:bCs/>
              </w:rPr>
              <w:t xml:space="preserve">                    </w:t>
            </w:r>
          </w:p>
        </w:tc>
      </w:tr>
      <w:tr w:rsidR="00B623BA" w:rsidRPr="0071775D" w:rsidTr="00082B71">
        <w:trPr>
          <w:trHeight w:val="1293"/>
        </w:trPr>
        <w:tc>
          <w:tcPr>
            <w:tcW w:w="11120" w:type="dxa"/>
            <w:gridSpan w:val="7"/>
            <w:tcBorders>
              <w:top w:val="double" w:sz="4" w:space="0" w:color="auto"/>
              <w:bottom w:val="double" w:sz="4" w:space="0" w:color="auto"/>
            </w:tcBorders>
          </w:tcPr>
          <w:p w:rsidR="00A36A86" w:rsidRPr="0071775D" w:rsidRDefault="00CD1509">
            <w:pPr>
              <w:rPr>
                <w:rFonts w:ascii="Rockwell" w:hAnsi="Rockwell"/>
              </w:rPr>
            </w:pPr>
            <w:r>
              <w:rPr>
                <w:rFonts w:ascii="Rockwell" w:hAnsi="Rockwell"/>
              </w:rPr>
              <w:t>As the prospective trust members, you should be aware of the essence and motto of the trust. GRT is liberal creative space that works towards making changes in the society that matter, regarding LGBTQ+ community. When you join us as a trustee, you partake the moral and social responsib</w:t>
            </w:r>
            <w:r w:rsidR="00082B71">
              <w:rPr>
                <w:rFonts w:ascii="Rockwell" w:hAnsi="Rockwell"/>
              </w:rPr>
              <w:t xml:space="preserve">ility regarding </w:t>
            </w:r>
            <w:proofErr w:type="gramStart"/>
            <w:r w:rsidR="00082B71">
              <w:rPr>
                <w:rFonts w:ascii="Rockwell" w:hAnsi="Rockwell"/>
              </w:rPr>
              <w:t>these the</w:t>
            </w:r>
            <w:proofErr w:type="gramEnd"/>
            <w:r w:rsidR="00082B71">
              <w:rPr>
                <w:rFonts w:ascii="Rockwell" w:hAnsi="Rockwell"/>
              </w:rPr>
              <w:t xml:space="preserve"> community and promise to work towards the uplifting them with an unbiased approach. </w:t>
            </w:r>
          </w:p>
        </w:tc>
      </w:tr>
      <w:tr w:rsidR="00266BC4" w:rsidRPr="004E4EA3" w:rsidTr="00082B71">
        <w:trPr>
          <w:trHeight w:val="243"/>
        </w:trPr>
        <w:tc>
          <w:tcPr>
            <w:tcW w:w="11120" w:type="dxa"/>
            <w:gridSpan w:val="7"/>
            <w:tcBorders>
              <w:top w:val="double" w:sz="4" w:space="0" w:color="auto"/>
            </w:tcBorders>
            <w:shd w:val="clear" w:color="auto" w:fill="DBDBDB" w:themeFill="accent3" w:themeFillTint="66"/>
          </w:tcPr>
          <w:p w:rsidR="00266BC4" w:rsidRPr="0071775D" w:rsidRDefault="00266BC4">
            <w:pPr>
              <w:rPr>
                <w:rFonts w:ascii="Century Gothic" w:hAnsi="Century Gothic"/>
                <w:b/>
                <w:bCs/>
              </w:rPr>
            </w:pPr>
            <w:r w:rsidRPr="0071775D">
              <w:rPr>
                <w:rFonts w:ascii="Century Gothic" w:hAnsi="Century Gothic"/>
                <w:b/>
                <w:bCs/>
              </w:rPr>
              <w:t>Contact information</w:t>
            </w:r>
            <w:r w:rsidR="004E4EA3" w:rsidRPr="0071775D">
              <w:rPr>
                <w:rFonts w:ascii="Century Gothic" w:hAnsi="Century Gothic"/>
                <w:b/>
                <w:bCs/>
              </w:rPr>
              <w:t xml:space="preserve"> (Fill in BLOCK LETTERS)</w:t>
            </w:r>
          </w:p>
        </w:tc>
      </w:tr>
      <w:tr w:rsidR="00266BC4" w:rsidRPr="004E4EA3" w:rsidTr="00082B71">
        <w:trPr>
          <w:trHeight w:val="228"/>
        </w:trPr>
        <w:tc>
          <w:tcPr>
            <w:tcW w:w="3668" w:type="dxa"/>
            <w:tcBorders>
              <w:top w:val="double" w:sz="4" w:space="0" w:color="auto"/>
            </w:tcBorders>
          </w:tcPr>
          <w:p w:rsidR="00266BC4" w:rsidRPr="0071775D" w:rsidRDefault="00266BC4">
            <w:pPr>
              <w:rPr>
                <w:rFonts w:ascii="Calibri" w:hAnsi="Calibri"/>
                <w:b/>
                <w:bCs/>
              </w:rPr>
            </w:pPr>
            <w:r w:rsidRPr="0071775D">
              <w:rPr>
                <w:rFonts w:ascii="Calibri" w:hAnsi="Calibri"/>
                <w:b/>
                <w:bCs/>
              </w:rPr>
              <w:t xml:space="preserve">First Name: </w:t>
            </w:r>
          </w:p>
        </w:tc>
        <w:tc>
          <w:tcPr>
            <w:tcW w:w="3156" w:type="dxa"/>
            <w:gridSpan w:val="3"/>
            <w:tcBorders>
              <w:top w:val="double" w:sz="4" w:space="0" w:color="auto"/>
            </w:tcBorders>
          </w:tcPr>
          <w:p w:rsidR="00266BC4" w:rsidRPr="0071775D" w:rsidRDefault="00266BC4">
            <w:pPr>
              <w:rPr>
                <w:rFonts w:ascii="Calibri" w:hAnsi="Calibri"/>
                <w:b/>
                <w:bCs/>
              </w:rPr>
            </w:pPr>
            <w:r w:rsidRPr="0071775D">
              <w:rPr>
                <w:rFonts w:ascii="Calibri" w:hAnsi="Calibri"/>
                <w:b/>
                <w:bCs/>
              </w:rPr>
              <w:t>Middle Name:</w:t>
            </w:r>
          </w:p>
        </w:tc>
        <w:tc>
          <w:tcPr>
            <w:tcW w:w="4296" w:type="dxa"/>
            <w:gridSpan w:val="3"/>
            <w:tcBorders>
              <w:top w:val="double" w:sz="4" w:space="0" w:color="auto"/>
            </w:tcBorders>
          </w:tcPr>
          <w:p w:rsidR="00266BC4" w:rsidRPr="0071775D" w:rsidRDefault="00266BC4">
            <w:pPr>
              <w:rPr>
                <w:rFonts w:ascii="Calibri" w:hAnsi="Calibri"/>
                <w:b/>
                <w:bCs/>
              </w:rPr>
            </w:pPr>
            <w:r w:rsidRPr="0071775D">
              <w:rPr>
                <w:rFonts w:ascii="Calibri" w:hAnsi="Calibri"/>
                <w:b/>
                <w:bCs/>
              </w:rPr>
              <w:t>Last Name:</w:t>
            </w:r>
          </w:p>
        </w:tc>
      </w:tr>
      <w:tr w:rsidR="00CF4488" w:rsidRPr="004E4EA3" w:rsidTr="00082B71">
        <w:trPr>
          <w:trHeight w:val="274"/>
        </w:trPr>
        <w:tc>
          <w:tcPr>
            <w:tcW w:w="3668" w:type="dxa"/>
          </w:tcPr>
          <w:p w:rsidR="00CF4488" w:rsidRPr="0071775D" w:rsidRDefault="00CF4488">
            <w:pPr>
              <w:rPr>
                <w:rFonts w:ascii="Calibri" w:hAnsi="Calibri"/>
                <w:b/>
                <w:bCs/>
              </w:rPr>
            </w:pPr>
            <w:r w:rsidRPr="0071775D">
              <w:rPr>
                <w:rFonts w:ascii="Calibri" w:hAnsi="Calibri"/>
                <w:b/>
                <w:bCs/>
              </w:rPr>
              <w:t xml:space="preserve">Email ID: </w:t>
            </w:r>
          </w:p>
        </w:tc>
        <w:tc>
          <w:tcPr>
            <w:tcW w:w="3156" w:type="dxa"/>
            <w:gridSpan w:val="3"/>
          </w:tcPr>
          <w:p w:rsidR="00CF4488" w:rsidRPr="0071775D" w:rsidRDefault="00CF4488">
            <w:pPr>
              <w:rPr>
                <w:rFonts w:ascii="Calibri" w:hAnsi="Calibri"/>
                <w:b/>
                <w:bCs/>
              </w:rPr>
            </w:pPr>
            <w:r w:rsidRPr="0071775D">
              <w:rPr>
                <w:rFonts w:ascii="Calibri" w:hAnsi="Calibri"/>
                <w:b/>
                <w:bCs/>
              </w:rPr>
              <w:t>Contact No.:</w:t>
            </w:r>
          </w:p>
        </w:tc>
        <w:tc>
          <w:tcPr>
            <w:tcW w:w="2108" w:type="dxa"/>
            <w:gridSpan w:val="2"/>
          </w:tcPr>
          <w:p w:rsidR="00CF4488" w:rsidRPr="0071775D" w:rsidRDefault="00CF4488">
            <w:pPr>
              <w:rPr>
                <w:rFonts w:ascii="Calibri" w:hAnsi="Calibri"/>
                <w:b/>
                <w:bCs/>
              </w:rPr>
            </w:pPr>
            <w:r w:rsidRPr="0071775D">
              <w:rPr>
                <w:rFonts w:ascii="Calibri" w:hAnsi="Calibri"/>
                <w:b/>
                <w:bCs/>
              </w:rPr>
              <w:t>D.O.B:</w:t>
            </w:r>
          </w:p>
        </w:tc>
        <w:tc>
          <w:tcPr>
            <w:tcW w:w="2188" w:type="dxa"/>
          </w:tcPr>
          <w:p w:rsidR="00CF4488" w:rsidRPr="0071775D" w:rsidRDefault="00CF4488">
            <w:pPr>
              <w:rPr>
                <w:rFonts w:ascii="Calibri" w:hAnsi="Calibri"/>
                <w:b/>
                <w:bCs/>
              </w:rPr>
            </w:pPr>
            <w:r>
              <w:rPr>
                <w:rFonts w:ascii="Calibri" w:hAnsi="Calibri"/>
                <w:b/>
                <w:bCs/>
              </w:rPr>
              <w:t>Sex:</w:t>
            </w:r>
          </w:p>
        </w:tc>
      </w:tr>
      <w:tr w:rsidR="00C57378" w:rsidRPr="004E4EA3" w:rsidTr="00082B71">
        <w:trPr>
          <w:trHeight w:val="274"/>
        </w:trPr>
        <w:tc>
          <w:tcPr>
            <w:tcW w:w="11120" w:type="dxa"/>
            <w:gridSpan w:val="7"/>
          </w:tcPr>
          <w:p w:rsidR="00C57378" w:rsidRPr="0071775D" w:rsidRDefault="00C57378">
            <w:pPr>
              <w:rPr>
                <w:rFonts w:ascii="Calibri" w:hAnsi="Calibri"/>
                <w:b/>
                <w:bCs/>
              </w:rPr>
            </w:pPr>
            <w:r w:rsidRPr="0071775D">
              <w:rPr>
                <w:rFonts w:ascii="Calibri" w:hAnsi="Calibri"/>
                <w:b/>
                <w:bCs/>
              </w:rPr>
              <w:t>Address:</w:t>
            </w:r>
          </w:p>
        </w:tc>
      </w:tr>
      <w:tr w:rsidR="00266BC4" w:rsidRPr="004E4EA3" w:rsidTr="00082B71">
        <w:trPr>
          <w:trHeight w:val="274"/>
        </w:trPr>
        <w:tc>
          <w:tcPr>
            <w:tcW w:w="3668" w:type="dxa"/>
          </w:tcPr>
          <w:p w:rsidR="00C57378" w:rsidRPr="0071775D" w:rsidRDefault="00C57378">
            <w:pPr>
              <w:rPr>
                <w:rFonts w:ascii="Calibri" w:hAnsi="Calibri"/>
                <w:b/>
                <w:bCs/>
              </w:rPr>
            </w:pPr>
            <w:r w:rsidRPr="0071775D">
              <w:rPr>
                <w:rFonts w:ascii="Calibri" w:hAnsi="Calibri"/>
                <w:b/>
                <w:bCs/>
              </w:rPr>
              <w:t>City:</w:t>
            </w:r>
          </w:p>
        </w:tc>
        <w:tc>
          <w:tcPr>
            <w:tcW w:w="3156" w:type="dxa"/>
            <w:gridSpan w:val="3"/>
          </w:tcPr>
          <w:p w:rsidR="00266BC4" w:rsidRPr="0071775D" w:rsidRDefault="00C57378">
            <w:pPr>
              <w:rPr>
                <w:rFonts w:ascii="Calibri" w:hAnsi="Calibri"/>
                <w:b/>
                <w:bCs/>
              </w:rPr>
            </w:pPr>
            <w:r w:rsidRPr="0071775D">
              <w:rPr>
                <w:rFonts w:ascii="Calibri" w:hAnsi="Calibri"/>
                <w:b/>
                <w:bCs/>
              </w:rPr>
              <w:t>State:</w:t>
            </w:r>
          </w:p>
        </w:tc>
        <w:tc>
          <w:tcPr>
            <w:tcW w:w="4296" w:type="dxa"/>
            <w:gridSpan w:val="3"/>
          </w:tcPr>
          <w:p w:rsidR="00266BC4" w:rsidRPr="0071775D" w:rsidRDefault="00C57378">
            <w:pPr>
              <w:rPr>
                <w:rFonts w:ascii="Calibri" w:hAnsi="Calibri"/>
                <w:b/>
                <w:bCs/>
              </w:rPr>
            </w:pPr>
            <w:r w:rsidRPr="0071775D">
              <w:rPr>
                <w:rFonts w:ascii="Calibri" w:hAnsi="Calibri"/>
                <w:b/>
                <w:bCs/>
              </w:rPr>
              <w:t>Zip:</w:t>
            </w:r>
          </w:p>
        </w:tc>
      </w:tr>
      <w:tr w:rsidR="00266BC4" w:rsidRPr="004E4EA3" w:rsidTr="00082B71">
        <w:trPr>
          <w:trHeight w:val="297"/>
        </w:trPr>
        <w:tc>
          <w:tcPr>
            <w:tcW w:w="3668" w:type="dxa"/>
            <w:tcBorders>
              <w:bottom w:val="double" w:sz="4" w:space="0" w:color="auto"/>
            </w:tcBorders>
          </w:tcPr>
          <w:p w:rsidR="00266BC4" w:rsidRPr="0071775D" w:rsidRDefault="00C57378">
            <w:pPr>
              <w:rPr>
                <w:rFonts w:ascii="Calibri" w:hAnsi="Calibri"/>
                <w:b/>
                <w:bCs/>
              </w:rPr>
            </w:pPr>
            <w:r w:rsidRPr="0071775D">
              <w:rPr>
                <w:rFonts w:ascii="Calibri" w:hAnsi="Calibri"/>
                <w:b/>
                <w:bCs/>
              </w:rPr>
              <w:t>Employment:</w:t>
            </w:r>
          </w:p>
        </w:tc>
        <w:tc>
          <w:tcPr>
            <w:tcW w:w="3156" w:type="dxa"/>
            <w:gridSpan w:val="3"/>
            <w:tcBorders>
              <w:bottom w:val="double" w:sz="4" w:space="0" w:color="auto"/>
            </w:tcBorders>
          </w:tcPr>
          <w:p w:rsidR="00266BC4" w:rsidRPr="0071775D" w:rsidRDefault="006176EA">
            <w:pPr>
              <w:rPr>
                <w:rFonts w:ascii="Calibri" w:hAnsi="Calibri"/>
                <w:b/>
                <w:bCs/>
              </w:rPr>
            </w:pPr>
            <w:r w:rsidRPr="0071775D">
              <w:rPr>
                <w:rFonts w:ascii="Calibri" w:hAnsi="Calibri"/>
                <w:b/>
                <w:bCs/>
              </w:rPr>
              <w:t>Organization</w:t>
            </w:r>
            <w:r w:rsidR="00C57378" w:rsidRPr="0071775D">
              <w:rPr>
                <w:rFonts w:ascii="Calibri" w:hAnsi="Calibri"/>
                <w:b/>
                <w:bCs/>
              </w:rPr>
              <w:t xml:space="preserve">: </w:t>
            </w:r>
          </w:p>
        </w:tc>
        <w:tc>
          <w:tcPr>
            <w:tcW w:w="4296" w:type="dxa"/>
            <w:gridSpan w:val="3"/>
            <w:tcBorders>
              <w:bottom w:val="double" w:sz="4" w:space="0" w:color="auto"/>
            </w:tcBorders>
          </w:tcPr>
          <w:p w:rsidR="00266BC4" w:rsidRPr="0071775D" w:rsidRDefault="006176EA">
            <w:pPr>
              <w:rPr>
                <w:rFonts w:ascii="Calibri" w:hAnsi="Calibri"/>
                <w:b/>
                <w:bCs/>
              </w:rPr>
            </w:pPr>
            <w:r w:rsidRPr="0071775D">
              <w:rPr>
                <w:rFonts w:ascii="Calibri" w:hAnsi="Calibri"/>
                <w:b/>
                <w:bCs/>
              </w:rPr>
              <w:t>Position:</w:t>
            </w:r>
          </w:p>
        </w:tc>
      </w:tr>
      <w:tr w:rsidR="005C1358" w:rsidRPr="004E4EA3" w:rsidTr="00082B71">
        <w:trPr>
          <w:trHeight w:val="133"/>
        </w:trPr>
        <w:tc>
          <w:tcPr>
            <w:tcW w:w="11120" w:type="dxa"/>
            <w:gridSpan w:val="7"/>
            <w:tcBorders>
              <w:bottom w:val="double" w:sz="4" w:space="0" w:color="auto"/>
            </w:tcBorders>
            <w:shd w:val="clear" w:color="auto" w:fill="DBDBDB" w:themeFill="accent3" w:themeFillTint="66"/>
          </w:tcPr>
          <w:p w:rsidR="00082640" w:rsidRPr="0071775D" w:rsidRDefault="00082640" w:rsidP="004D5AE6">
            <w:pPr>
              <w:tabs>
                <w:tab w:val="left" w:pos="2730"/>
              </w:tabs>
              <w:rPr>
                <w:rFonts w:ascii="Century Gothic" w:hAnsi="Century Gothic"/>
                <w:b/>
                <w:bCs/>
              </w:rPr>
            </w:pPr>
            <w:r w:rsidRPr="0071775D">
              <w:rPr>
                <w:rFonts w:ascii="Century Gothic" w:hAnsi="Century Gothic"/>
                <w:b/>
                <w:bCs/>
              </w:rPr>
              <w:t>Emergency contact</w:t>
            </w:r>
            <w:r w:rsidR="004D5AE6" w:rsidRPr="0071775D">
              <w:rPr>
                <w:rFonts w:ascii="Century Gothic" w:hAnsi="Century Gothic"/>
                <w:b/>
                <w:bCs/>
              </w:rPr>
              <w:tab/>
            </w:r>
          </w:p>
        </w:tc>
      </w:tr>
      <w:tr w:rsidR="004D5AE6" w:rsidRPr="004E4EA3" w:rsidTr="00082B71">
        <w:trPr>
          <w:trHeight w:val="243"/>
        </w:trPr>
        <w:tc>
          <w:tcPr>
            <w:tcW w:w="4174" w:type="dxa"/>
            <w:gridSpan w:val="2"/>
            <w:tcBorders>
              <w:top w:val="double" w:sz="4" w:space="0" w:color="auto"/>
              <w:bottom w:val="double" w:sz="4" w:space="0" w:color="auto"/>
            </w:tcBorders>
          </w:tcPr>
          <w:p w:rsidR="004D5AE6" w:rsidRPr="0071775D" w:rsidRDefault="004D5AE6" w:rsidP="005C1358">
            <w:pPr>
              <w:rPr>
                <w:rFonts w:ascii="Calibri" w:hAnsi="Calibri"/>
                <w:b/>
                <w:bCs/>
              </w:rPr>
            </w:pPr>
            <w:r w:rsidRPr="0071775D">
              <w:rPr>
                <w:rFonts w:ascii="Calibri" w:hAnsi="Calibri"/>
                <w:b/>
                <w:bCs/>
              </w:rPr>
              <w:t>Full Name:</w:t>
            </w:r>
          </w:p>
        </w:tc>
        <w:tc>
          <w:tcPr>
            <w:tcW w:w="2650" w:type="dxa"/>
            <w:gridSpan w:val="2"/>
            <w:tcBorders>
              <w:top w:val="double" w:sz="4" w:space="0" w:color="auto"/>
              <w:bottom w:val="double" w:sz="4" w:space="0" w:color="auto"/>
            </w:tcBorders>
          </w:tcPr>
          <w:p w:rsidR="004D5AE6" w:rsidRPr="0071775D" w:rsidRDefault="004D5AE6" w:rsidP="005C1358">
            <w:pPr>
              <w:rPr>
                <w:rFonts w:ascii="Calibri" w:hAnsi="Calibri"/>
                <w:b/>
                <w:bCs/>
              </w:rPr>
            </w:pPr>
            <w:r w:rsidRPr="0071775D">
              <w:rPr>
                <w:rFonts w:ascii="Calibri" w:hAnsi="Calibri"/>
                <w:b/>
                <w:bCs/>
              </w:rPr>
              <w:t>Relation:</w:t>
            </w:r>
          </w:p>
        </w:tc>
        <w:tc>
          <w:tcPr>
            <w:tcW w:w="4296" w:type="dxa"/>
            <w:gridSpan w:val="3"/>
            <w:tcBorders>
              <w:top w:val="double" w:sz="4" w:space="0" w:color="auto"/>
              <w:bottom w:val="double" w:sz="4" w:space="0" w:color="auto"/>
              <w:right w:val="single" w:sz="18" w:space="0" w:color="auto"/>
            </w:tcBorders>
          </w:tcPr>
          <w:p w:rsidR="004D5AE6" w:rsidRPr="0071775D" w:rsidRDefault="004D5AE6" w:rsidP="005C1358">
            <w:pPr>
              <w:rPr>
                <w:rFonts w:ascii="Calibri" w:hAnsi="Calibri"/>
                <w:b/>
                <w:bCs/>
              </w:rPr>
            </w:pPr>
            <w:r w:rsidRPr="0071775D">
              <w:rPr>
                <w:rFonts w:ascii="Calibri" w:hAnsi="Calibri"/>
                <w:b/>
                <w:bCs/>
              </w:rPr>
              <w:t xml:space="preserve">Contact No.: </w:t>
            </w:r>
          </w:p>
        </w:tc>
      </w:tr>
      <w:tr w:rsidR="001411B6" w:rsidRPr="004E4EA3" w:rsidTr="00082B71">
        <w:trPr>
          <w:trHeight w:val="259"/>
        </w:trPr>
        <w:tc>
          <w:tcPr>
            <w:tcW w:w="11120" w:type="dxa"/>
            <w:gridSpan w:val="7"/>
            <w:tcBorders>
              <w:bottom w:val="double" w:sz="4" w:space="0" w:color="auto"/>
              <w:right w:val="single" w:sz="18" w:space="0" w:color="auto"/>
            </w:tcBorders>
            <w:shd w:val="clear" w:color="auto" w:fill="DBDBDB" w:themeFill="accent3" w:themeFillTint="66"/>
          </w:tcPr>
          <w:p w:rsidR="001411B6" w:rsidRPr="0071775D" w:rsidRDefault="00082B71" w:rsidP="005C1358">
            <w:pPr>
              <w:rPr>
                <w:rFonts w:ascii="Century Gothic" w:hAnsi="Century Gothic"/>
                <w:b/>
                <w:bCs/>
              </w:rPr>
            </w:pPr>
            <w:r>
              <w:rPr>
                <w:rFonts w:ascii="Century Gothic" w:hAnsi="Century Gothic"/>
                <w:b/>
                <w:bCs/>
              </w:rPr>
              <w:t xml:space="preserve">Past </w:t>
            </w:r>
            <w:r w:rsidR="001411B6" w:rsidRPr="0071775D">
              <w:rPr>
                <w:rFonts w:ascii="Century Gothic" w:hAnsi="Century Gothic"/>
                <w:b/>
                <w:bCs/>
              </w:rPr>
              <w:t>Experience</w:t>
            </w:r>
          </w:p>
        </w:tc>
      </w:tr>
      <w:tr w:rsidR="00082B71" w:rsidRPr="004E4EA3" w:rsidTr="00082B71">
        <w:trPr>
          <w:trHeight w:val="763"/>
        </w:trPr>
        <w:tc>
          <w:tcPr>
            <w:tcW w:w="11120" w:type="dxa"/>
            <w:gridSpan w:val="7"/>
            <w:tcBorders>
              <w:right w:val="single" w:sz="18" w:space="0" w:color="auto"/>
            </w:tcBorders>
          </w:tcPr>
          <w:p w:rsidR="00082B71" w:rsidRPr="0071775D" w:rsidRDefault="00082B71" w:rsidP="005C1358">
            <w:pPr>
              <w:rPr>
                <w:rFonts w:ascii="Calibri" w:hAnsi="Calibri"/>
                <w:b/>
                <w:bCs/>
              </w:rPr>
            </w:pPr>
            <w:r w:rsidRPr="0071775D">
              <w:rPr>
                <w:rFonts w:ascii="Calibri" w:hAnsi="Calibri"/>
                <w:b/>
                <w:bCs/>
              </w:rPr>
              <w:t>Special skills or qualifications:</w:t>
            </w:r>
          </w:p>
          <w:p w:rsidR="00082B71" w:rsidRPr="004E4EA3" w:rsidRDefault="00082B71" w:rsidP="004E4EA3">
            <w:pPr>
              <w:pStyle w:val="ListParagraph"/>
              <w:rPr>
                <w:rFonts w:ascii="Calibri" w:hAnsi="Calibri"/>
              </w:rPr>
            </w:pPr>
          </w:p>
        </w:tc>
      </w:tr>
      <w:tr w:rsidR="00082B71" w:rsidRPr="004E4EA3" w:rsidTr="00082B71">
        <w:trPr>
          <w:trHeight w:val="709"/>
        </w:trPr>
        <w:tc>
          <w:tcPr>
            <w:tcW w:w="11120" w:type="dxa"/>
            <w:gridSpan w:val="7"/>
          </w:tcPr>
          <w:p w:rsidR="00082B71" w:rsidRPr="0071775D" w:rsidRDefault="00082B71" w:rsidP="005C1358">
            <w:pPr>
              <w:rPr>
                <w:rFonts w:ascii="Calibri" w:hAnsi="Calibri"/>
                <w:b/>
                <w:bCs/>
              </w:rPr>
            </w:pPr>
            <w:r w:rsidRPr="0071775D">
              <w:rPr>
                <w:rFonts w:ascii="Calibri" w:hAnsi="Calibri"/>
                <w:b/>
                <w:bCs/>
              </w:rPr>
              <w:t>Any previ</w:t>
            </w:r>
            <w:r>
              <w:rPr>
                <w:rFonts w:ascii="Calibri" w:hAnsi="Calibri"/>
                <w:b/>
                <w:bCs/>
              </w:rPr>
              <w:t>ous experience with any other organization</w:t>
            </w:r>
            <w:r w:rsidRPr="0071775D">
              <w:rPr>
                <w:rFonts w:ascii="Calibri" w:hAnsi="Calibri"/>
                <w:b/>
                <w:bCs/>
              </w:rPr>
              <w:t xml:space="preserve">:       </w:t>
            </w:r>
          </w:p>
        </w:tc>
      </w:tr>
      <w:tr w:rsidR="00082B71" w:rsidRPr="004E4EA3" w:rsidTr="001A2877">
        <w:trPr>
          <w:trHeight w:val="259"/>
        </w:trPr>
        <w:tc>
          <w:tcPr>
            <w:tcW w:w="11120" w:type="dxa"/>
            <w:gridSpan w:val="7"/>
            <w:tcBorders>
              <w:bottom w:val="double" w:sz="4" w:space="0" w:color="auto"/>
            </w:tcBorders>
          </w:tcPr>
          <w:p w:rsidR="00082B71" w:rsidRPr="0071775D" w:rsidRDefault="00082B71" w:rsidP="005C1358">
            <w:pPr>
              <w:rPr>
                <w:rFonts w:ascii="Calibri" w:hAnsi="Calibri"/>
                <w:b/>
                <w:bCs/>
              </w:rPr>
            </w:pPr>
            <w:r w:rsidRPr="0071775D">
              <w:rPr>
                <w:rFonts w:ascii="Calibri" w:hAnsi="Calibri"/>
                <w:b/>
                <w:bCs/>
              </w:rPr>
              <w:t xml:space="preserve">Organization: </w:t>
            </w:r>
          </w:p>
          <w:p w:rsidR="00082B71" w:rsidRPr="0071775D" w:rsidRDefault="00082B71" w:rsidP="005C1358">
            <w:pPr>
              <w:rPr>
                <w:rFonts w:ascii="Calibri" w:hAnsi="Calibri"/>
                <w:b/>
                <w:bCs/>
              </w:rPr>
            </w:pPr>
          </w:p>
        </w:tc>
      </w:tr>
      <w:tr w:rsidR="001A2877" w:rsidRPr="004E4EA3" w:rsidTr="001A2877">
        <w:trPr>
          <w:trHeight w:val="295"/>
        </w:trPr>
        <w:tc>
          <w:tcPr>
            <w:tcW w:w="11120" w:type="dxa"/>
            <w:gridSpan w:val="7"/>
            <w:tcBorders>
              <w:top w:val="double" w:sz="4" w:space="0" w:color="auto"/>
              <w:bottom w:val="single" w:sz="6" w:space="0" w:color="auto"/>
            </w:tcBorders>
            <w:shd w:val="clear" w:color="auto" w:fill="DBDBDB" w:themeFill="accent3" w:themeFillTint="66"/>
          </w:tcPr>
          <w:p w:rsidR="001A2877" w:rsidRPr="0071775D" w:rsidRDefault="001A2877" w:rsidP="005C1358">
            <w:pPr>
              <w:rPr>
                <w:rFonts w:ascii="Calibri" w:hAnsi="Calibri"/>
                <w:b/>
                <w:bCs/>
              </w:rPr>
            </w:pPr>
            <w:r w:rsidRPr="0071775D">
              <w:rPr>
                <w:rFonts w:ascii="Century Gothic" w:hAnsi="Century Gothic"/>
                <w:b/>
                <w:bCs/>
              </w:rPr>
              <w:t>For Office Use</w:t>
            </w:r>
            <w:r>
              <w:rPr>
                <w:rFonts w:ascii="Century Gothic" w:hAnsi="Century Gothic"/>
                <w:b/>
                <w:bCs/>
              </w:rPr>
              <w:t xml:space="preserve"> (Applicants </w:t>
            </w:r>
            <w:r w:rsidRPr="0071775D">
              <w:rPr>
                <w:rFonts w:ascii="Century Gothic" w:hAnsi="Century Gothic"/>
                <w:b/>
                <w:bCs/>
              </w:rPr>
              <w:t>need not fill this)</w:t>
            </w:r>
          </w:p>
        </w:tc>
      </w:tr>
      <w:tr w:rsidR="001A2877" w:rsidRPr="004E4EA3" w:rsidTr="001A2877">
        <w:trPr>
          <w:trHeight w:val="542"/>
        </w:trPr>
        <w:tc>
          <w:tcPr>
            <w:tcW w:w="5560" w:type="dxa"/>
            <w:gridSpan w:val="3"/>
            <w:tcBorders>
              <w:top w:val="single" w:sz="6" w:space="0" w:color="auto"/>
              <w:bottom w:val="single" w:sz="6" w:space="0" w:color="auto"/>
            </w:tcBorders>
          </w:tcPr>
          <w:p w:rsidR="001A2877" w:rsidRPr="0071775D" w:rsidRDefault="001A2877" w:rsidP="005C1358">
            <w:pPr>
              <w:rPr>
                <w:rFonts w:ascii="Calibri" w:hAnsi="Calibri"/>
                <w:b/>
                <w:bCs/>
              </w:rPr>
            </w:pPr>
            <w:r>
              <w:rPr>
                <w:rFonts w:ascii="Calibri" w:hAnsi="Calibri"/>
                <w:b/>
                <w:bCs/>
              </w:rPr>
              <w:t>Department:</w:t>
            </w:r>
          </w:p>
        </w:tc>
        <w:tc>
          <w:tcPr>
            <w:tcW w:w="5560" w:type="dxa"/>
            <w:gridSpan w:val="4"/>
            <w:tcBorders>
              <w:top w:val="single" w:sz="6" w:space="0" w:color="auto"/>
              <w:bottom w:val="single" w:sz="6" w:space="0" w:color="auto"/>
            </w:tcBorders>
          </w:tcPr>
          <w:p w:rsidR="001A2877" w:rsidRPr="0071775D" w:rsidRDefault="001A2877" w:rsidP="005C1358">
            <w:pPr>
              <w:rPr>
                <w:rFonts w:ascii="Century Gothic" w:hAnsi="Century Gothic"/>
                <w:b/>
                <w:bCs/>
              </w:rPr>
            </w:pPr>
            <w:r>
              <w:rPr>
                <w:rFonts w:ascii="Century Gothic" w:hAnsi="Century Gothic"/>
                <w:b/>
                <w:bCs/>
              </w:rPr>
              <w:t xml:space="preserve"> Hierarchy: </w:t>
            </w:r>
          </w:p>
        </w:tc>
      </w:tr>
      <w:tr w:rsidR="00082B71" w:rsidRPr="004E4EA3" w:rsidTr="001A2877">
        <w:trPr>
          <w:trHeight w:val="567"/>
        </w:trPr>
        <w:tc>
          <w:tcPr>
            <w:tcW w:w="7718" w:type="dxa"/>
            <w:gridSpan w:val="5"/>
            <w:tcBorders>
              <w:top w:val="single" w:sz="6" w:space="0" w:color="auto"/>
              <w:bottom w:val="single" w:sz="6" w:space="0" w:color="auto"/>
            </w:tcBorders>
          </w:tcPr>
          <w:p w:rsidR="00082B71" w:rsidRPr="00082B71" w:rsidRDefault="00082B71" w:rsidP="005C1358">
            <w:pPr>
              <w:rPr>
                <w:rFonts w:ascii="Calibri" w:hAnsi="Calibri"/>
              </w:rPr>
            </w:pPr>
            <w:r w:rsidRPr="0071775D">
              <w:rPr>
                <w:rFonts w:ascii="Calibri" w:hAnsi="Calibri"/>
                <w:b/>
                <w:bCs/>
              </w:rPr>
              <w:t>JD:</w:t>
            </w:r>
          </w:p>
          <w:p w:rsidR="00082B71" w:rsidRPr="004E4EA3" w:rsidRDefault="00082B71" w:rsidP="003437F0">
            <w:pPr>
              <w:jc w:val="center"/>
              <w:rPr>
                <w:rFonts w:ascii="Calibri" w:hAnsi="Calibri"/>
              </w:rPr>
            </w:pPr>
          </w:p>
        </w:tc>
        <w:tc>
          <w:tcPr>
            <w:tcW w:w="3402" w:type="dxa"/>
            <w:gridSpan w:val="2"/>
            <w:tcBorders>
              <w:top w:val="single" w:sz="6" w:space="0" w:color="auto"/>
              <w:bottom w:val="single" w:sz="6" w:space="0" w:color="auto"/>
            </w:tcBorders>
          </w:tcPr>
          <w:p w:rsidR="00082B71" w:rsidRPr="0071775D" w:rsidRDefault="00082B71" w:rsidP="005C1358">
            <w:pPr>
              <w:rPr>
                <w:rFonts w:ascii="Calibri" w:hAnsi="Calibri"/>
                <w:b/>
                <w:bCs/>
              </w:rPr>
            </w:pPr>
            <w:r w:rsidRPr="0071775D">
              <w:rPr>
                <w:rFonts w:ascii="Calibri" w:hAnsi="Calibri"/>
                <w:b/>
                <w:bCs/>
              </w:rPr>
              <w:t>Supervision:</w:t>
            </w:r>
          </w:p>
        </w:tc>
      </w:tr>
      <w:tr w:rsidR="00082B71" w:rsidRPr="004E4EA3" w:rsidTr="001A2877">
        <w:trPr>
          <w:trHeight w:val="274"/>
        </w:trPr>
        <w:tc>
          <w:tcPr>
            <w:tcW w:w="11120" w:type="dxa"/>
            <w:gridSpan w:val="7"/>
            <w:tcBorders>
              <w:top w:val="single" w:sz="6" w:space="0" w:color="auto"/>
              <w:bottom w:val="double" w:sz="4" w:space="0" w:color="auto"/>
            </w:tcBorders>
            <w:shd w:val="clear" w:color="auto" w:fill="FFFFFF" w:themeFill="background1"/>
          </w:tcPr>
          <w:p w:rsidR="00082B71" w:rsidRPr="0071775D" w:rsidRDefault="00082B71" w:rsidP="005C1358">
            <w:pPr>
              <w:rPr>
                <w:rFonts w:ascii="Calibri" w:hAnsi="Calibri"/>
                <w:b/>
                <w:bCs/>
              </w:rPr>
            </w:pPr>
            <w:r w:rsidRPr="0071775D">
              <w:rPr>
                <w:rFonts w:ascii="Calibri" w:hAnsi="Calibri"/>
                <w:b/>
                <w:bCs/>
              </w:rPr>
              <w:t xml:space="preserve">                                                                                                         </w:t>
            </w:r>
          </w:p>
          <w:p w:rsidR="00082B71" w:rsidRDefault="00082B71" w:rsidP="005C1358">
            <w:pPr>
              <w:rPr>
                <w:rFonts w:ascii="Calibri" w:hAnsi="Calibri"/>
              </w:rPr>
            </w:pPr>
          </w:p>
          <w:p w:rsidR="00082B71" w:rsidRDefault="00082B71" w:rsidP="005C1358">
            <w:pPr>
              <w:rPr>
                <w:rFonts w:ascii="Calibri" w:hAnsi="Calibri"/>
              </w:rPr>
            </w:pPr>
            <w:r>
              <w:rPr>
                <w:rFonts w:ascii="Calibri" w:hAnsi="Calibri"/>
              </w:rPr>
              <w:t xml:space="preserve"> </w:t>
            </w:r>
          </w:p>
          <w:p w:rsidR="00082B71" w:rsidRPr="0071775D" w:rsidRDefault="00082B71" w:rsidP="00A73E6B">
            <w:pPr>
              <w:tabs>
                <w:tab w:val="center" w:pos="4549"/>
              </w:tabs>
              <w:rPr>
                <w:rFonts w:ascii="Calibri" w:hAnsi="Calibri"/>
                <w:b/>
                <w:bCs/>
              </w:rPr>
            </w:pPr>
            <w:r w:rsidRPr="004E4EA3">
              <w:rPr>
                <w:rFonts w:ascii="Calibri" w:hAnsi="Calibri"/>
              </w:rPr>
              <w:t xml:space="preserve">  </w:t>
            </w:r>
            <w:r w:rsidRPr="004E4EA3">
              <w:rPr>
                <w:rFonts w:ascii="Calibri" w:hAnsi="Calibri"/>
                <w:b/>
                <w:bCs/>
              </w:rPr>
              <w:t>S</w:t>
            </w:r>
            <w:r>
              <w:rPr>
                <w:rFonts w:ascii="Calibri" w:hAnsi="Calibri"/>
                <w:b/>
                <w:bCs/>
              </w:rPr>
              <w:t xml:space="preserve">ignature of Member  </w:t>
            </w:r>
            <w:r w:rsidRPr="004E4EA3">
              <w:rPr>
                <w:rFonts w:ascii="Calibri" w:hAnsi="Calibri"/>
              </w:rPr>
              <w:t xml:space="preserve">                      </w:t>
            </w:r>
            <w:r>
              <w:rPr>
                <w:rFonts w:ascii="Calibri" w:hAnsi="Calibri"/>
              </w:rPr>
              <w:t xml:space="preserve">        </w:t>
            </w:r>
            <w:r w:rsidRPr="004E4EA3">
              <w:rPr>
                <w:rFonts w:ascii="Calibri" w:hAnsi="Calibri"/>
              </w:rPr>
              <w:t xml:space="preserve"> </w:t>
            </w:r>
            <w:r>
              <w:rPr>
                <w:rFonts w:ascii="Calibri" w:hAnsi="Calibri"/>
              </w:rPr>
              <w:t xml:space="preserve">          </w:t>
            </w:r>
            <w:r w:rsidRPr="004E4EA3">
              <w:rPr>
                <w:rFonts w:ascii="Calibri" w:hAnsi="Calibri"/>
              </w:rPr>
              <w:t xml:space="preserve">  </w:t>
            </w:r>
            <w:r w:rsidR="00C62343">
              <w:rPr>
                <w:rFonts w:ascii="Calibri" w:hAnsi="Calibri"/>
                <w:b/>
              </w:rPr>
              <w:t>Date of S</w:t>
            </w:r>
            <w:r>
              <w:rPr>
                <w:rFonts w:ascii="Calibri" w:hAnsi="Calibri"/>
                <w:b/>
              </w:rPr>
              <w:t>ubmission</w:t>
            </w:r>
            <w:r w:rsidRPr="004E4EA3">
              <w:rPr>
                <w:rFonts w:ascii="Calibri" w:hAnsi="Calibri"/>
              </w:rPr>
              <w:t xml:space="preserve">                           </w:t>
            </w:r>
            <w:r>
              <w:rPr>
                <w:rFonts w:ascii="Calibri" w:hAnsi="Calibri"/>
              </w:rPr>
              <w:t xml:space="preserve">                         </w:t>
            </w:r>
            <w:r w:rsidRPr="004E4EA3">
              <w:rPr>
                <w:rFonts w:ascii="Calibri" w:hAnsi="Calibri"/>
              </w:rPr>
              <w:t xml:space="preserve">  </w:t>
            </w:r>
            <w:r w:rsidR="00C62343">
              <w:rPr>
                <w:rFonts w:ascii="Calibri" w:hAnsi="Calibri"/>
                <w:b/>
                <w:bCs/>
              </w:rPr>
              <w:t>Seal of O</w:t>
            </w:r>
            <w:bookmarkStart w:id="0" w:name="_GoBack"/>
            <w:bookmarkEnd w:id="0"/>
            <w:r>
              <w:rPr>
                <w:rFonts w:ascii="Calibri" w:hAnsi="Calibri"/>
                <w:b/>
                <w:bCs/>
              </w:rPr>
              <w:t>rganization</w:t>
            </w:r>
          </w:p>
        </w:tc>
      </w:tr>
      <w:tr w:rsidR="00082B71" w:rsidRPr="004E4EA3" w:rsidTr="003437F0">
        <w:trPr>
          <w:trHeight w:val="838"/>
        </w:trPr>
        <w:tc>
          <w:tcPr>
            <w:tcW w:w="11120" w:type="dxa"/>
            <w:gridSpan w:val="7"/>
            <w:tcBorders>
              <w:top w:val="double" w:sz="4" w:space="0" w:color="auto"/>
              <w:bottom w:val="single" w:sz="18" w:space="0" w:color="auto"/>
            </w:tcBorders>
            <w:shd w:val="clear" w:color="auto" w:fill="DBDBDB" w:themeFill="accent3" w:themeFillTint="66"/>
          </w:tcPr>
          <w:p w:rsidR="00082B71" w:rsidRDefault="00082B71" w:rsidP="005C1358">
            <w:pPr>
              <w:rPr>
                <w:rFonts w:ascii="Century Gothic" w:hAnsi="Century Gothic"/>
                <w:b/>
                <w:bCs/>
              </w:rPr>
            </w:pPr>
            <w:r w:rsidRPr="0071775D">
              <w:rPr>
                <w:rFonts w:ascii="Century Gothic" w:hAnsi="Century Gothic"/>
                <w:b/>
                <w:bCs/>
              </w:rPr>
              <w:t>The applications can reach us :</w:t>
            </w:r>
            <w:r>
              <w:rPr>
                <w:rFonts w:ascii="Century Gothic" w:hAnsi="Century Gothic"/>
                <w:b/>
                <w:bCs/>
              </w:rPr>
              <w:t xml:space="preserve"> </w:t>
            </w:r>
          </w:p>
          <w:p w:rsidR="00082B71" w:rsidRDefault="00082B71" w:rsidP="005C1358">
            <w:pPr>
              <w:rPr>
                <w:rFonts w:cstheme="minorHAnsi"/>
                <w:bCs/>
                <w:sz w:val="20"/>
                <w:szCs w:val="20"/>
              </w:rPr>
            </w:pPr>
            <w:r w:rsidRPr="00C31160">
              <w:rPr>
                <w:rFonts w:cstheme="minorHAnsi"/>
                <w:bCs/>
                <w:sz w:val="20"/>
                <w:szCs w:val="20"/>
              </w:rPr>
              <w:t>Through the official email ID (</w:t>
            </w:r>
            <w:hyperlink r:id="rId8" w:history="1">
              <w:r w:rsidR="00C31160" w:rsidRPr="00C31160">
                <w:rPr>
                  <w:rStyle w:val="Hyperlink"/>
                  <w:rFonts w:cstheme="minorHAnsi"/>
                  <w:bCs/>
                  <w:sz w:val="20"/>
                  <w:szCs w:val="20"/>
                </w:rPr>
                <w:t>goarainbowtrust@gmail.com</w:t>
              </w:r>
            </w:hyperlink>
            <w:r w:rsidRPr="00C31160">
              <w:rPr>
                <w:rFonts w:cstheme="minorHAnsi"/>
                <w:bCs/>
                <w:sz w:val="20"/>
                <w:szCs w:val="20"/>
              </w:rPr>
              <w:t>)</w:t>
            </w:r>
            <w:r w:rsidR="00C31160" w:rsidRPr="00C31160">
              <w:rPr>
                <w:rFonts w:cstheme="minorHAnsi"/>
                <w:bCs/>
                <w:sz w:val="20"/>
                <w:szCs w:val="20"/>
              </w:rPr>
              <w:t>, manually handed to Admin or on official trust address.</w:t>
            </w:r>
          </w:p>
          <w:p w:rsidR="00C63D38" w:rsidRDefault="00C63D38" w:rsidP="005C1358">
            <w:pPr>
              <w:rPr>
                <w:rFonts w:ascii="Century Gothic" w:hAnsi="Century Gothic" w:cstheme="minorHAnsi"/>
                <w:b/>
                <w:bCs/>
              </w:rPr>
            </w:pPr>
            <w:r>
              <w:rPr>
                <w:rFonts w:ascii="Century Gothic" w:hAnsi="Century Gothic" w:cstheme="minorHAnsi"/>
                <w:b/>
                <w:bCs/>
              </w:rPr>
              <w:t>Important notes :</w:t>
            </w:r>
          </w:p>
          <w:p w:rsidR="00C63D38" w:rsidRDefault="00C63D38" w:rsidP="005C1358">
            <w:pPr>
              <w:rPr>
                <w:rFonts w:cstheme="minorHAnsi"/>
                <w:bCs/>
                <w:sz w:val="20"/>
                <w:szCs w:val="20"/>
              </w:rPr>
            </w:pPr>
            <w:r>
              <w:rPr>
                <w:rFonts w:cstheme="minorHAnsi"/>
                <w:bCs/>
                <w:sz w:val="20"/>
                <w:szCs w:val="20"/>
              </w:rPr>
              <w:t>Attach a valid ID proof and a passport sized photo of yourself to the form.</w:t>
            </w:r>
          </w:p>
          <w:p w:rsidR="00C63D38" w:rsidRDefault="00C63D38" w:rsidP="005C1358">
            <w:pPr>
              <w:rPr>
                <w:rFonts w:cstheme="minorHAnsi"/>
                <w:bCs/>
                <w:sz w:val="20"/>
                <w:szCs w:val="20"/>
              </w:rPr>
            </w:pPr>
            <w:r>
              <w:rPr>
                <w:rFonts w:cstheme="minorHAnsi"/>
                <w:bCs/>
                <w:sz w:val="20"/>
                <w:szCs w:val="20"/>
              </w:rPr>
              <w:t xml:space="preserve">Any criminal charges or records can get in the way of your membership </w:t>
            </w:r>
            <w:r w:rsidR="003437F0">
              <w:rPr>
                <w:rFonts w:cstheme="minorHAnsi"/>
                <w:bCs/>
                <w:sz w:val="20"/>
                <w:szCs w:val="20"/>
              </w:rPr>
              <w:t>depending</w:t>
            </w:r>
            <w:r>
              <w:rPr>
                <w:rFonts w:cstheme="minorHAnsi"/>
                <w:bCs/>
                <w:sz w:val="20"/>
                <w:szCs w:val="20"/>
              </w:rPr>
              <w:t xml:space="preserve"> on their nature as the trust works on the principals of law. </w:t>
            </w:r>
          </w:p>
          <w:p w:rsidR="00C63D38" w:rsidRPr="00C63D38" w:rsidRDefault="003437F0" w:rsidP="005C1358">
            <w:pPr>
              <w:rPr>
                <w:rFonts w:cstheme="minorHAnsi"/>
                <w:bCs/>
                <w:sz w:val="20"/>
                <w:szCs w:val="20"/>
              </w:rPr>
            </w:pPr>
            <w:r>
              <w:rPr>
                <w:rFonts w:cstheme="minorHAnsi"/>
                <w:bCs/>
                <w:sz w:val="20"/>
                <w:szCs w:val="20"/>
              </w:rPr>
              <w:t xml:space="preserve"> </w:t>
            </w:r>
          </w:p>
          <w:p w:rsidR="00C31160" w:rsidRPr="00082B71" w:rsidRDefault="00C31160" w:rsidP="005C1358">
            <w:pPr>
              <w:rPr>
                <w:rFonts w:ascii="Century Gothic" w:hAnsi="Century Gothic"/>
                <w:b/>
                <w:bCs/>
              </w:rPr>
            </w:pPr>
          </w:p>
        </w:tc>
      </w:tr>
    </w:tbl>
    <w:p w:rsidR="00F86F57" w:rsidRPr="004E4EA3" w:rsidRDefault="00F86F57" w:rsidP="00F912AD">
      <w:pPr>
        <w:rPr>
          <w:rFonts w:ascii="Calibri" w:hAnsi="Calibri"/>
        </w:rPr>
      </w:pPr>
    </w:p>
    <w:sectPr w:rsidR="00F86F57" w:rsidRPr="004E4EA3" w:rsidSect="00BD55D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1EC0"/>
    <w:multiLevelType w:val="hybridMultilevel"/>
    <w:tmpl w:val="434AE9C8"/>
    <w:lvl w:ilvl="0" w:tplc="345E585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22F08"/>
    <w:multiLevelType w:val="hybridMultilevel"/>
    <w:tmpl w:val="71BA61EA"/>
    <w:lvl w:ilvl="0" w:tplc="D370FDB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761E9"/>
    <w:multiLevelType w:val="hybridMultilevel"/>
    <w:tmpl w:val="84B48426"/>
    <w:lvl w:ilvl="0" w:tplc="DE48079E">
      <w:start w:val="4"/>
      <w:numFmt w:val="bullet"/>
      <w:lvlText w:val="-"/>
      <w:lvlJc w:val="left"/>
      <w:pPr>
        <w:ind w:left="1470" w:hanging="360"/>
      </w:pPr>
      <w:rPr>
        <w:rFonts w:ascii="Rockwell" w:eastAsiaTheme="minorHAnsi" w:hAnsi="Rockwell" w:cstheme="minorBidi"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3">
    <w:nsid w:val="63AF031C"/>
    <w:multiLevelType w:val="hybridMultilevel"/>
    <w:tmpl w:val="BAEEBF34"/>
    <w:lvl w:ilvl="0" w:tplc="7AB84FA4">
      <w:start w:val="4"/>
      <w:numFmt w:val="bullet"/>
      <w:lvlText w:val="-"/>
      <w:lvlJc w:val="left"/>
      <w:pPr>
        <w:ind w:left="1455" w:hanging="360"/>
      </w:pPr>
      <w:rPr>
        <w:rFonts w:ascii="Rockwell" w:eastAsiaTheme="minorHAnsi" w:hAnsi="Rockwell" w:cstheme="minorBidi" w:hint="default"/>
      </w:rPr>
    </w:lvl>
    <w:lvl w:ilvl="1" w:tplc="40090003" w:tentative="1">
      <w:start w:val="1"/>
      <w:numFmt w:val="bullet"/>
      <w:lvlText w:val="o"/>
      <w:lvlJc w:val="left"/>
      <w:pPr>
        <w:ind w:left="2175" w:hanging="360"/>
      </w:pPr>
      <w:rPr>
        <w:rFonts w:ascii="Courier New" w:hAnsi="Courier New" w:cs="Courier New" w:hint="default"/>
      </w:rPr>
    </w:lvl>
    <w:lvl w:ilvl="2" w:tplc="40090005" w:tentative="1">
      <w:start w:val="1"/>
      <w:numFmt w:val="bullet"/>
      <w:lvlText w:val=""/>
      <w:lvlJc w:val="left"/>
      <w:pPr>
        <w:ind w:left="2895" w:hanging="360"/>
      </w:pPr>
      <w:rPr>
        <w:rFonts w:ascii="Wingdings" w:hAnsi="Wingdings" w:hint="default"/>
      </w:rPr>
    </w:lvl>
    <w:lvl w:ilvl="3" w:tplc="40090001" w:tentative="1">
      <w:start w:val="1"/>
      <w:numFmt w:val="bullet"/>
      <w:lvlText w:val=""/>
      <w:lvlJc w:val="left"/>
      <w:pPr>
        <w:ind w:left="3615" w:hanging="360"/>
      </w:pPr>
      <w:rPr>
        <w:rFonts w:ascii="Symbol" w:hAnsi="Symbol" w:hint="default"/>
      </w:rPr>
    </w:lvl>
    <w:lvl w:ilvl="4" w:tplc="40090003" w:tentative="1">
      <w:start w:val="1"/>
      <w:numFmt w:val="bullet"/>
      <w:lvlText w:val="o"/>
      <w:lvlJc w:val="left"/>
      <w:pPr>
        <w:ind w:left="4335" w:hanging="360"/>
      </w:pPr>
      <w:rPr>
        <w:rFonts w:ascii="Courier New" w:hAnsi="Courier New" w:cs="Courier New" w:hint="default"/>
      </w:rPr>
    </w:lvl>
    <w:lvl w:ilvl="5" w:tplc="40090005" w:tentative="1">
      <w:start w:val="1"/>
      <w:numFmt w:val="bullet"/>
      <w:lvlText w:val=""/>
      <w:lvlJc w:val="left"/>
      <w:pPr>
        <w:ind w:left="5055" w:hanging="360"/>
      </w:pPr>
      <w:rPr>
        <w:rFonts w:ascii="Wingdings" w:hAnsi="Wingdings" w:hint="default"/>
      </w:rPr>
    </w:lvl>
    <w:lvl w:ilvl="6" w:tplc="40090001" w:tentative="1">
      <w:start w:val="1"/>
      <w:numFmt w:val="bullet"/>
      <w:lvlText w:val=""/>
      <w:lvlJc w:val="left"/>
      <w:pPr>
        <w:ind w:left="5775" w:hanging="360"/>
      </w:pPr>
      <w:rPr>
        <w:rFonts w:ascii="Symbol" w:hAnsi="Symbol" w:hint="default"/>
      </w:rPr>
    </w:lvl>
    <w:lvl w:ilvl="7" w:tplc="40090003" w:tentative="1">
      <w:start w:val="1"/>
      <w:numFmt w:val="bullet"/>
      <w:lvlText w:val="o"/>
      <w:lvlJc w:val="left"/>
      <w:pPr>
        <w:ind w:left="6495" w:hanging="360"/>
      </w:pPr>
      <w:rPr>
        <w:rFonts w:ascii="Courier New" w:hAnsi="Courier New" w:cs="Courier New" w:hint="default"/>
      </w:rPr>
    </w:lvl>
    <w:lvl w:ilvl="8" w:tplc="40090005" w:tentative="1">
      <w:start w:val="1"/>
      <w:numFmt w:val="bullet"/>
      <w:lvlText w:val=""/>
      <w:lvlJc w:val="left"/>
      <w:pPr>
        <w:ind w:left="7215" w:hanging="360"/>
      </w:pPr>
      <w:rPr>
        <w:rFonts w:ascii="Wingdings" w:hAnsi="Wingdings" w:hint="default"/>
      </w:rPr>
    </w:lvl>
  </w:abstractNum>
  <w:abstractNum w:abstractNumId="4">
    <w:nsid w:val="761542FA"/>
    <w:multiLevelType w:val="hybridMultilevel"/>
    <w:tmpl w:val="48DC9554"/>
    <w:lvl w:ilvl="0" w:tplc="8ED61830">
      <w:start w:val="4"/>
      <w:numFmt w:val="bullet"/>
      <w:lvlText w:val="-"/>
      <w:lvlJc w:val="left"/>
      <w:pPr>
        <w:ind w:left="1455" w:hanging="360"/>
      </w:pPr>
      <w:rPr>
        <w:rFonts w:ascii="Rockwell" w:eastAsiaTheme="minorHAnsi" w:hAnsi="Rockwell" w:cstheme="minorBidi" w:hint="default"/>
      </w:rPr>
    </w:lvl>
    <w:lvl w:ilvl="1" w:tplc="40090003" w:tentative="1">
      <w:start w:val="1"/>
      <w:numFmt w:val="bullet"/>
      <w:lvlText w:val="o"/>
      <w:lvlJc w:val="left"/>
      <w:pPr>
        <w:ind w:left="2175" w:hanging="360"/>
      </w:pPr>
      <w:rPr>
        <w:rFonts w:ascii="Courier New" w:hAnsi="Courier New" w:cs="Courier New" w:hint="default"/>
      </w:rPr>
    </w:lvl>
    <w:lvl w:ilvl="2" w:tplc="40090005" w:tentative="1">
      <w:start w:val="1"/>
      <w:numFmt w:val="bullet"/>
      <w:lvlText w:val=""/>
      <w:lvlJc w:val="left"/>
      <w:pPr>
        <w:ind w:left="2895" w:hanging="360"/>
      </w:pPr>
      <w:rPr>
        <w:rFonts w:ascii="Wingdings" w:hAnsi="Wingdings" w:hint="default"/>
      </w:rPr>
    </w:lvl>
    <w:lvl w:ilvl="3" w:tplc="40090001" w:tentative="1">
      <w:start w:val="1"/>
      <w:numFmt w:val="bullet"/>
      <w:lvlText w:val=""/>
      <w:lvlJc w:val="left"/>
      <w:pPr>
        <w:ind w:left="3615" w:hanging="360"/>
      </w:pPr>
      <w:rPr>
        <w:rFonts w:ascii="Symbol" w:hAnsi="Symbol" w:hint="default"/>
      </w:rPr>
    </w:lvl>
    <w:lvl w:ilvl="4" w:tplc="40090003" w:tentative="1">
      <w:start w:val="1"/>
      <w:numFmt w:val="bullet"/>
      <w:lvlText w:val="o"/>
      <w:lvlJc w:val="left"/>
      <w:pPr>
        <w:ind w:left="4335" w:hanging="360"/>
      </w:pPr>
      <w:rPr>
        <w:rFonts w:ascii="Courier New" w:hAnsi="Courier New" w:cs="Courier New" w:hint="default"/>
      </w:rPr>
    </w:lvl>
    <w:lvl w:ilvl="5" w:tplc="40090005" w:tentative="1">
      <w:start w:val="1"/>
      <w:numFmt w:val="bullet"/>
      <w:lvlText w:val=""/>
      <w:lvlJc w:val="left"/>
      <w:pPr>
        <w:ind w:left="5055" w:hanging="360"/>
      </w:pPr>
      <w:rPr>
        <w:rFonts w:ascii="Wingdings" w:hAnsi="Wingdings" w:hint="default"/>
      </w:rPr>
    </w:lvl>
    <w:lvl w:ilvl="6" w:tplc="40090001" w:tentative="1">
      <w:start w:val="1"/>
      <w:numFmt w:val="bullet"/>
      <w:lvlText w:val=""/>
      <w:lvlJc w:val="left"/>
      <w:pPr>
        <w:ind w:left="5775" w:hanging="360"/>
      </w:pPr>
      <w:rPr>
        <w:rFonts w:ascii="Symbol" w:hAnsi="Symbol" w:hint="default"/>
      </w:rPr>
    </w:lvl>
    <w:lvl w:ilvl="7" w:tplc="40090003" w:tentative="1">
      <w:start w:val="1"/>
      <w:numFmt w:val="bullet"/>
      <w:lvlText w:val="o"/>
      <w:lvlJc w:val="left"/>
      <w:pPr>
        <w:ind w:left="6495" w:hanging="360"/>
      </w:pPr>
      <w:rPr>
        <w:rFonts w:ascii="Courier New" w:hAnsi="Courier New" w:cs="Courier New" w:hint="default"/>
      </w:rPr>
    </w:lvl>
    <w:lvl w:ilvl="8" w:tplc="40090005" w:tentative="1">
      <w:start w:val="1"/>
      <w:numFmt w:val="bullet"/>
      <w:lvlText w:val=""/>
      <w:lvlJc w:val="left"/>
      <w:pPr>
        <w:ind w:left="7215" w:hanging="360"/>
      </w:pPr>
      <w:rPr>
        <w:rFonts w:ascii="Wingdings" w:hAnsi="Wingdings" w:hint="default"/>
      </w:rPr>
    </w:lvl>
  </w:abstractNum>
  <w:abstractNum w:abstractNumId="5">
    <w:nsid w:val="7CEA78E5"/>
    <w:multiLevelType w:val="hybridMultilevel"/>
    <w:tmpl w:val="3174A2D4"/>
    <w:lvl w:ilvl="0" w:tplc="7BCCBFA2">
      <w:start w:val="4"/>
      <w:numFmt w:val="bullet"/>
      <w:lvlText w:val="-"/>
      <w:lvlJc w:val="left"/>
      <w:pPr>
        <w:ind w:left="720" w:hanging="360"/>
      </w:pPr>
      <w:rPr>
        <w:rFonts w:ascii="Rockwell" w:eastAsiaTheme="minorHAnsi" w:hAnsi="Rockwel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6BC4"/>
    <w:rsid w:val="00082640"/>
    <w:rsid w:val="00082B71"/>
    <w:rsid w:val="000A5324"/>
    <w:rsid w:val="000B72B0"/>
    <w:rsid w:val="000C43FB"/>
    <w:rsid w:val="00102A8D"/>
    <w:rsid w:val="0010596F"/>
    <w:rsid w:val="00115FE4"/>
    <w:rsid w:val="001411B6"/>
    <w:rsid w:val="001A2877"/>
    <w:rsid w:val="001E6C76"/>
    <w:rsid w:val="00230310"/>
    <w:rsid w:val="002546C4"/>
    <w:rsid w:val="00266BC4"/>
    <w:rsid w:val="003437F0"/>
    <w:rsid w:val="003868D6"/>
    <w:rsid w:val="00386E51"/>
    <w:rsid w:val="003B311E"/>
    <w:rsid w:val="003F2F82"/>
    <w:rsid w:val="004D5AE6"/>
    <w:rsid w:val="004E4EA3"/>
    <w:rsid w:val="00517A99"/>
    <w:rsid w:val="0059146F"/>
    <w:rsid w:val="005C1358"/>
    <w:rsid w:val="006176EA"/>
    <w:rsid w:val="00624526"/>
    <w:rsid w:val="006A6953"/>
    <w:rsid w:val="0071775D"/>
    <w:rsid w:val="00725970"/>
    <w:rsid w:val="0089723D"/>
    <w:rsid w:val="00A36A86"/>
    <w:rsid w:val="00A73E6B"/>
    <w:rsid w:val="00AB4288"/>
    <w:rsid w:val="00B623BA"/>
    <w:rsid w:val="00BC47EF"/>
    <w:rsid w:val="00BD55D7"/>
    <w:rsid w:val="00C31160"/>
    <w:rsid w:val="00C57378"/>
    <w:rsid w:val="00C62343"/>
    <w:rsid w:val="00C63D38"/>
    <w:rsid w:val="00CD1509"/>
    <w:rsid w:val="00CF4488"/>
    <w:rsid w:val="00D251A6"/>
    <w:rsid w:val="00D627B1"/>
    <w:rsid w:val="00DC08E5"/>
    <w:rsid w:val="00DD634F"/>
    <w:rsid w:val="00E16176"/>
    <w:rsid w:val="00E24AE0"/>
    <w:rsid w:val="00E32901"/>
    <w:rsid w:val="00E44C78"/>
    <w:rsid w:val="00EA1399"/>
    <w:rsid w:val="00EA5406"/>
    <w:rsid w:val="00EC0F5A"/>
    <w:rsid w:val="00F71F86"/>
    <w:rsid w:val="00F768AA"/>
    <w:rsid w:val="00F86F57"/>
    <w:rsid w:val="00F912A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F86"/>
    <w:pPr>
      <w:ind w:left="720"/>
      <w:contextualSpacing/>
    </w:pPr>
  </w:style>
  <w:style w:type="paragraph" w:styleId="BalloonText">
    <w:name w:val="Balloon Text"/>
    <w:basedOn w:val="Normal"/>
    <w:link w:val="BalloonTextChar"/>
    <w:uiPriority w:val="99"/>
    <w:semiHidden/>
    <w:unhideWhenUsed/>
    <w:rsid w:val="00A7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6B"/>
    <w:rPr>
      <w:rFonts w:ascii="Tahoma" w:hAnsi="Tahoma" w:cs="Tahoma"/>
      <w:sz w:val="16"/>
      <w:szCs w:val="16"/>
    </w:rPr>
  </w:style>
  <w:style w:type="character" w:styleId="Hyperlink">
    <w:name w:val="Hyperlink"/>
    <w:basedOn w:val="DefaultParagraphFont"/>
    <w:uiPriority w:val="99"/>
    <w:unhideWhenUsed/>
    <w:rsid w:val="00CF44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arainbowtrust@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ADDF5-B3C7-461F-9BC4-30D45572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cp:lastModifiedBy>
  <cp:revision>14</cp:revision>
  <dcterms:created xsi:type="dcterms:W3CDTF">2018-09-19T16:43:00Z</dcterms:created>
  <dcterms:modified xsi:type="dcterms:W3CDTF">2018-11-18T07:43:00Z</dcterms:modified>
</cp:coreProperties>
</file>